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B690" w14:textId="77777777" w:rsidR="00DE68E8" w:rsidRPr="00DE68E8" w:rsidRDefault="00DE68E8" w:rsidP="00DE68E8">
      <w:pPr>
        <w:spacing w:line="360" w:lineRule="auto"/>
        <w:jc w:val="left"/>
        <w:outlineLvl w:val="0"/>
        <w:rPr>
          <w:rFonts w:ascii="黑体" w:eastAsia="黑体" w:hAnsi="华文细黑" w:cs="Times New Roman" w:hint="eastAsia"/>
          <w:snapToGrid w:val="0"/>
          <w:kern w:val="0"/>
          <w:sz w:val="24"/>
          <w:szCs w:val="21"/>
          <w:lang w:val="en-GB"/>
          <w14:ligatures w14:val="none"/>
        </w:rPr>
      </w:pPr>
      <w:bookmarkStart w:id="0" w:name="OLE_LINK6"/>
      <w:r w:rsidRPr="00DE68E8">
        <w:rPr>
          <w:rFonts w:ascii="黑体" w:eastAsia="黑体" w:hAnsi="华文细黑" w:cs="Times New Roman" w:hint="eastAsia"/>
          <w:snapToGrid w:val="0"/>
          <w:kern w:val="0"/>
          <w:sz w:val="24"/>
          <w:szCs w:val="21"/>
          <w:lang w:val="en-GB"/>
          <w14:ligatures w14:val="none"/>
        </w:rPr>
        <w:t>附件1</w:t>
      </w:r>
    </w:p>
    <w:p w14:paraId="3AFA9EA9" w14:textId="77777777" w:rsidR="00DE68E8" w:rsidRPr="00DE68E8" w:rsidRDefault="00DE68E8" w:rsidP="00DE68E8">
      <w:pPr>
        <w:spacing w:beforeLines="50" w:before="156" w:line="360" w:lineRule="auto"/>
        <w:jc w:val="center"/>
        <w:rPr>
          <w:rFonts w:ascii="黑体" w:eastAsia="黑体" w:hAnsi="Calibri" w:cs="Times New Roman"/>
          <w:snapToGrid w:val="0"/>
          <w:kern w:val="0"/>
          <w:sz w:val="28"/>
          <w:szCs w:val="21"/>
          <w:lang w:val="en-GB"/>
          <w14:ligatures w14:val="none"/>
        </w:rPr>
      </w:pPr>
      <w:r w:rsidRPr="00DE68E8">
        <w:rPr>
          <w:rFonts w:ascii="黑体" w:eastAsia="黑体" w:hAnsi="Calibri" w:cs="Times New Roman" w:hint="eastAsia"/>
          <w:snapToGrid w:val="0"/>
          <w:kern w:val="0"/>
          <w:sz w:val="28"/>
          <w:szCs w:val="21"/>
          <w:lang w:val="en-GB"/>
          <w14:ligatures w14:val="none"/>
        </w:rPr>
        <w:t>中国造船工程学会标准制修订项目立项申请书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71"/>
        <w:gridCol w:w="425"/>
        <w:gridCol w:w="425"/>
        <w:gridCol w:w="851"/>
        <w:gridCol w:w="709"/>
        <w:gridCol w:w="2674"/>
      </w:tblGrid>
      <w:tr w:rsidR="00DE68E8" w:rsidRPr="00DE68E8" w14:paraId="4156D272" w14:textId="77777777" w:rsidTr="002124A2">
        <w:trPr>
          <w:trHeight w:val="605"/>
          <w:jc w:val="center"/>
        </w:trPr>
        <w:tc>
          <w:tcPr>
            <w:tcW w:w="1980" w:type="dxa"/>
            <w:vAlign w:val="center"/>
          </w:tcPr>
          <w:p w14:paraId="3BA585E6" w14:textId="77777777" w:rsidR="00DE68E8" w:rsidRPr="00DE68E8" w:rsidRDefault="00DE68E8" w:rsidP="00DE68E8">
            <w:pPr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项目名称（中文）</w:t>
            </w:r>
          </w:p>
        </w:tc>
        <w:tc>
          <w:tcPr>
            <w:tcW w:w="7255" w:type="dxa"/>
            <w:gridSpan w:val="6"/>
            <w:vAlign w:val="center"/>
          </w:tcPr>
          <w:p w14:paraId="580E8D7D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</w:p>
        </w:tc>
      </w:tr>
      <w:tr w:rsidR="00DE68E8" w:rsidRPr="00DE68E8" w14:paraId="2572CE35" w14:textId="77777777" w:rsidTr="002124A2">
        <w:trPr>
          <w:trHeight w:val="605"/>
          <w:jc w:val="center"/>
        </w:trPr>
        <w:tc>
          <w:tcPr>
            <w:tcW w:w="1980" w:type="dxa"/>
            <w:vAlign w:val="center"/>
          </w:tcPr>
          <w:p w14:paraId="3AD437AE" w14:textId="77777777" w:rsidR="00DE68E8" w:rsidRPr="00DE68E8" w:rsidRDefault="00DE68E8" w:rsidP="00DE68E8">
            <w:pPr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项目名称（英文）</w:t>
            </w:r>
          </w:p>
        </w:tc>
        <w:tc>
          <w:tcPr>
            <w:tcW w:w="7255" w:type="dxa"/>
            <w:gridSpan w:val="6"/>
            <w:vAlign w:val="center"/>
          </w:tcPr>
          <w:p w14:paraId="7A68E6FF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</w:p>
        </w:tc>
      </w:tr>
      <w:tr w:rsidR="00DE68E8" w:rsidRPr="00DE68E8" w14:paraId="0C3ABF5B" w14:textId="77777777" w:rsidTr="002124A2">
        <w:trPr>
          <w:trHeight w:val="540"/>
          <w:jc w:val="center"/>
        </w:trPr>
        <w:tc>
          <w:tcPr>
            <w:tcW w:w="1980" w:type="dxa"/>
            <w:vAlign w:val="center"/>
          </w:tcPr>
          <w:p w14:paraId="405D8D9D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制修订</w:t>
            </w:r>
          </w:p>
        </w:tc>
        <w:tc>
          <w:tcPr>
            <w:tcW w:w="2171" w:type="dxa"/>
            <w:vAlign w:val="center"/>
          </w:tcPr>
          <w:p w14:paraId="600E8904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□制定   □修订</w:t>
            </w:r>
          </w:p>
        </w:tc>
        <w:tc>
          <w:tcPr>
            <w:tcW w:w="1701" w:type="dxa"/>
            <w:gridSpan w:val="3"/>
            <w:vAlign w:val="center"/>
          </w:tcPr>
          <w:p w14:paraId="28AB3526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被修订标准号</w:t>
            </w:r>
          </w:p>
        </w:tc>
        <w:tc>
          <w:tcPr>
            <w:tcW w:w="3383" w:type="dxa"/>
            <w:gridSpan w:val="2"/>
            <w:vAlign w:val="center"/>
          </w:tcPr>
          <w:p w14:paraId="4B22AC59" w14:textId="77777777" w:rsidR="00DE68E8" w:rsidRPr="00DE68E8" w:rsidRDefault="00DE68E8" w:rsidP="00DE68E8">
            <w:pPr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 xml:space="preserve">   </w:t>
            </w:r>
          </w:p>
        </w:tc>
      </w:tr>
      <w:tr w:rsidR="00DE68E8" w:rsidRPr="00DE68E8" w14:paraId="210DC016" w14:textId="77777777" w:rsidTr="002124A2">
        <w:trPr>
          <w:trHeight w:val="540"/>
          <w:jc w:val="center"/>
        </w:trPr>
        <w:tc>
          <w:tcPr>
            <w:tcW w:w="1980" w:type="dxa"/>
            <w:vAlign w:val="center"/>
          </w:tcPr>
          <w:p w14:paraId="44CBC48C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被修订标准名称</w:t>
            </w:r>
          </w:p>
        </w:tc>
        <w:tc>
          <w:tcPr>
            <w:tcW w:w="2171" w:type="dxa"/>
            <w:vAlign w:val="center"/>
          </w:tcPr>
          <w:p w14:paraId="58401B6E" w14:textId="77777777" w:rsidR="00DE68E8" w:rsidRPr="00DE68E8" w:rsidRDefault="00DE68E8" w:rsidP="00DE68E8">
            <w:pPr>
              <w:jc w:val="center"/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E692C5E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编制周期</w:t>
            </w:r>
          </w:p>
        </w:tc>
        <w:tc>
          <w:tcPr>
            <w:tcW w:w="3383" w:type="dxa"/>
            <w:gridSpan w:val="2"/>
            <w:vAlign w:val="center"/>
          </w:tcPr>
          <w:p w14:paraId="13D7F116" w14:textId="77777777" w:rsidR="00DE68E8" w:rsidRPr="00DE68E8" w:rsidRDefault="00DE68E8" w:rsidP="00DE68E8">
            <w:pPr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 xml:space="preserve">□12个月  □18个月   </w:t>
            </w:r>
          </w:p>
          <w:p w14:paraId="5E4891C9" w14:textId="77777777" w:rsidR="00DE68E8" w:rsidRPr="00DE68E8" w:rsidRDefault="00DE68E8" w:rsidP="00DE68E8">
            <w:pPr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□其他</w:t>
            </w:r>
            <w:r w:rsidRPr="00DE68E8"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u w:val="single"/>
                <w:lang w:val="en-GB"/>
                <w14:ligatures w14:val="none"/>
              </w:rPr>
              <w:t xml:space="preserve">         </w:t>
            </w:r>
          </w:p>
        </w:tc>
      </w:tr>
      <w:tr w:rsidR="00DE68E8" w:rsidRPr="00DE68E8" w14:paraId="739AAE74" w14:textId="77777777" w:rsidTr="002124A2">
        <w:trPr>
          <w:trHeight w:val="548"/>
          <w:jc w:val="center"/>
        </w:trPr>
        <w:tc>
          <w:tcPr>
            <w:tcW w:w="1980" w:type="dxa"/>
            <w:vAlign w:val="center"/>
          </w:tcPr>
          <w:p w14:paraId="278ECD55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起草单位</w:t>
            </w:r>
          </w:p>
          <w:p w14:paraId="2C67F858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（不少于3家）</w:t>
            </w:r>
          </w:p>
        </w:tc>
        <w:tc>
          <w:tcPr>
            <w:tcW w:w="7255" w:type="dxa"/>
            <w:gridSpan w:val="6"/>
            <w:vAlign w:val="center"/>
          </w:tcPr>
          <w:p w14:paraId="2BAEFFDE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</w:p>
        </w:tc>
      </w:tr>
      <w:tr w:rsidR="00DE68E8" w:rsidRPr="00DE68E8" w14:paraId="74387F7D" w14:textId="77777777" w:rsidTr="002124A2">
        <w:trPr>
          <w:trHeight w:val="548"/>
          <w:jc w:val="center"/>
        </w:trPr>
        <w:tc>
          <w:tcPr>
            <w:tcW w:w="1980" w:type="dxa"/>
            <w:vAlign w:val="center"/>
          </w:tcPr>
          <w:p w14:paraId="10238AEF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联系人</w:t>
            </w:r>
          </w:p>
        </w:tc>
        <w:tc>
          <w:tcPr>
            <w:tcW w:w="2171" w:type="dxa"/>
            <w:vAlign w:val="center"/>
          </w:tcPr>
          <w:p w14:paraId="3E95B0CA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FAC178B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地址</w:t>
            </w:r>
          </w:p>
        </w:tc>
        <w:tc>
          <w:tcPr>
            <w:tcW w:w="4234" w:type="dxa"/>
            <w:gridSpan w:val="3"/>
            <w:vAlign w:val="center"/>
          </w:tcPr>
          <w:p w14:paraId="580FE106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</w:p>
        </w:tc>
      </w:tr>
      <w:tr w:rsidR="00DE68E8" w:rsidRPr="00DE68E8" w14:paraId="08584ED4" w14:textId="77777777" w:rsidTr="002124A2">
        <w:trPr>
          <w:trHeight w:val="548"/>
          <w:jc w:val="center"/>
        </w:trPr>
        <w:tc>
          <w:tcPr>
            <w:tcW w:w="1980" w:type="dxa"/>
            <w:vAlign w:val="center"/>
          </w:tcPr>
          <w:p w14:paraId="367FD639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电话</w:t>
            </w:r>
          </w:p>
        </w:tc>
        <w:tc>
          <w:tcPr>
            <w:tcW w:w="2171" w:type="dxa"/>
            <w:vAlign w:val="center"/>
          </w:tcPr>
          <w:p w14:paraId="614A0D44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0EBCB42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邮箱</w:t>
            </w:r>
          </w:p>
        </w:tc>
        <w:tc>
          <w:tcPr>
            <w:tcW w:w="4234" w:type="dxa"/>
            <w:gridSpan w:val="3"/>
            <w:vAlign w:val="center"/>
          </w:tcPr>
          <w:p w14:paraId="20E18FD9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</w:p>
        </w:tc>
      </w:tr>
      <w:tr w:rsidR="00DE68E8" w:rsidRPr="00DE68E8" w14:paraId="28EB3819" w14:textId="77777777" w:rsidTr="002124A2">
        <w:trPr>
          <w:trHeight w:val="657"/>
          <w:jc w:val="center"/>
        </w:trPr>
        <w:tc>
          <w:tcPr>
            <w:tcW w:w="1980" w:type="dxa"/>
            <w:vAlign w:val="center"/>
          </w:tcPr>
          <w:p w14:paraId="3ED4CA12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技术与市场</w:t>
            </w:r>
          </w:p>
          <w:p w14:paraId="0458F114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发展背景</w:t>
            </w:r>
          </w:p>
        </w:tc>
        <w:tc>
          <w:tcPr>
            <w:tcW w:w="7255" w:type="dxa"/>
            <w:gridSpan w:val="6"/>
          </w:tcPr>
          <w:p w14:paraId="63254C41" w14:textId="77777777" w:rsidR="00DE68E8" w:rsidRPr="00DE68E8" w:rsidRDefault="00DE68E8" w:rsidP="00DE68E8">
            <w:pPr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</w:p>
        </w:tc>
      </w:tr>
      <w:tr w:rsidR="00DE68E8" w:rsidRPr="00DE68E8" w14:paraId="4D81256E" w14:textId="77777777" w:rsidTr="002124A2">
        <w:trPr>
          <w:trHeight w:val="673"/>
          <w:jc w:val="center"/>
        </w:trPr>
        <w:tc>
          <w:tcPr>
            <w:tcW w:w="1980" w:type="dxa"/>
            <w:vAlign w:val="center"/>
          </w:tcPr>
          <w:p w14:paraId="62D3F2CB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标准必要性和</w:t>
            </w:r>
          </w:p>
          <w:p w14:paraId="78163C2C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可行性</w:t>
            </w:r>
          </w:p>
        </w:tc>
        <w:tc>
          <w:tcPr>
            <w:tcW w:w="7255" w:type="dxa"/>
            <w:gridSpan w:val="6"/>
          </w:tcPr>
          <w:p w14:paraId="080F4971" w14:textId="77777777" w:rsidR="00DE68E8" w:rsidRPr="00DE68E8" w:rsidRDefault="00DE68E8" w:rsidP="00DE68E8">
            <w:pPr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</w:p>
        </w:tc>
      </w:tr>
      <w:tr w:rsidR="00DE68E8" w:rsidRPr="00DE68E8" w14:paraId="00783675" w14:textId="77777777" w:rsidTr="002124A2">
        <w:trPr>
          <w:trHeight w:val="702"/>
          <w:jc w:val="center"/>
        </w:trPr>
        <w:tc>
          <w:tcPr>
            <w:tcW w:w="1980" w:type="dxa"/>
            <w:vAlign w:val="center"/>
          </w:tcPr>
          <w:p w14:paraId="6E85BB55" w14:textId="77777777" w:rsidR="00DE68E8" w:rsidRPr="00DE68E8" w:rsidRDefault="00DE68E8" w:rsidP="00DE68E8">
            <w:pPr>
              <w:jc w:val="center"/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国内外情况</w:t>
            </w:r>
          </w:p>
          <w:p w14:paraId="1B70ABEF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简要说明</w:t>
            </w:r>
          </w:p>
        </w:tc>
        <w:tc>
          <w:tcPr>
            <w:tcW w:w="7255" w:type="dxa"/>
            <w:gridSpan w:val="6"/>
          </w:tcPr>
          <w:p w14:paraId="4C80B3A2" w14:textId="77777777" w:rsidR="00DE68E8" w:rsidRPr="00DE68E8" w:rsidRDefault="00DE68E8" w:rsidP="00DE68E8">
            <w:pPr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</w:p>
        </w:tc>
      </w:tr>
      <w:tr w:rsidR="00DE68E8" w:rsidRPr="00DE68E8" w14:paraId="4AF81A97" w14:textId="77777777" w:rsidTr="002124A2">
        <w:trPr>
          <w:trHeight w:val="581"/>
          <w:jc w:val="center"/>
        </w:trPr>
        <w:tc>
          <w:tcPr>
            <w:tcW w:w="1980" w:type="dxa"/>
            <w:vAlign w:val="center"/>
          </w:tcPr>
          <w:p w14:paraId="1ECDC97F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标准适用范围</w:t>
            </w:r>
          </w:p>
          <w:p w14:paraId="57B7E04F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和主要技术内容</w:t>
            </w:r>
          </w:p>
        </w:tc>
        <w:tc>
          <w:tcPr>
            <w:tcW w:w="7255" w:type="dxa"/>
            <w:gridSpan w:val="6"/>
          </w:tcPr>
          <w:p w14:paraId="44250D81" w14:textId="77777777" w:rsidR="00DE68E8" w:rsidRPr="00DE68E8" w:rsidRDefault="00DE68E8" w:rsidP="00DE68E8">
            <w:pPr>
              <w:rPr>
                <w:rFonts w:ascii="宋体" w:eastAsia="宋体" w:hAnsi="Calibri" w:cs="Times New Roman"/>
                <w:i/>
                <w:snapToGrid w:val="0"/>
                <w:kern w:val="0"/>
                <w:sz w:val="24"/>
                <w:szCs w:val="21"/>
                <w:u w:val="single"/>
                <w:lang w:val="en-GB"/>
                <w14:ligatures w14:val="none"/>
              </w:rPr>
            </w:pPr>
          </w:p>
          <w:p w14:paraId="5C83E514" w14:textId="77777777" w:rsidR="00DE68E8" w:rsidRPr="00DE68E8" w:rsidRDefault="00DE68E8" w:rsidP="00DE68E8">
            <w:pPr>
              <w:rPr>
                <w:rFonts w:ascii="宋体" w:eastAsia="宋体" w:hAnsi="Calibri" w:cs="Times New Roman"/>
                <w:i/>
                <w:snapToGrid w:val="0"/>
                <w:kern w:val="0"/>
                <w:sz w:val="24"/>
                <w:szCs w:val="21"/>
                <w:u w:val="single"/>
                <w:lang w:val="en-GB"/>
                <w14:ligatures w14:val="none"/>
              </w:rPr>
            </w:pPr>
          </w:p>
        </w:tc>
      </w:tr>
      <w:tr w:rsidR="00DE68E8" w:rsidRPr="00DE68E8" w14:paraId="02C072BD" w14:textId="77777777" w:rsidTr="002124A2">
        <w:trPr>
          <w:trHeight w:val="510"/>
          <w:jc w:val="center"/>
        </w:trPr>
        <w:tc>
          <w:tcPr>
            <w:tcW w:w="1980" w:type="dxa"/>
            <w:vAlign w:val="center"/>
          </w:tcPr>
          <w:p w14:paraId="2B20E308" w14:textId="77777777" w:rsidR="00DE68E8" w:rsidRPr="00DE68E8" w:rsidRDefault="00DE68E8" w:rsidP="00DE68E8">
            <w:pPr>
              <w:widowControl/>
              <w:jc w:val="center"/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工作进度安排</w:t>
            </w:r>
          </w:p>
        </w:tc>
        <w:tc>
          <w:tcPr>
            <w:tcW w:w="7255" w:type="dxa"/>
            <w:gridSpan w:val="6"/>
          </w:tcPr>
          <w:p w14:paraId="27B26B05" w14:textId="77777777" w:rsidR="00DE68E8" w:rsidRPr="00DE68E8" w:rsidRDefault="00DE68E8" w:rsidP="00DE68E8">
            <w:pPr>
              <w:rPr>
                <w:rFonts w:ascii="黑体" w:eastAsia="黑体" w:hAnsi="宋体" w:cs="Times New Roman" w:hint="eastAsia"/>
                <w:snapToGrid w:val="0"/>
                <w:color w:val="000000"/>
                <w:kern w:val="0"/>
                <w:sz w:val="24"/>
                <w:szCs w:val="21"/>
                <w:lang w:val="en-GB"/>
                <w14:ligatures w14:val="none"/>
              </w:rPr>
            </w:pPr>
          </w:p>
        </w:tc>
      </w:tr>
      <w:tr w:rsidR="00DE68E8" w:rsidRPr="00DE68E8" w14:paraId="70D269FF" w14:textId="77777777" w:rsidTr="002124A2">
        <w:trPr>
          <w:trHeight w:val="834"/>
          <w:jc w:val="center"/>
        </w:trPr>
        <w:tc>
          <w:tcPr>
            <w:tcW w:w="1980" w:type="dxa"/>
            <w:vAlign w:val="center"/>
          </w:tcPr>
          <w:p w14:paraId="2BFE80EC" w14:textId="77777777" w:rsidR="00DE68E8" w:rsidRPr="00DE68E8" w:rsidRDefault="00DE68E8" w:rsidP="00DE68E8">
            <w:pPr>
              <w:widowControl/>
              <w:jc w:val="center"/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标准预期实施</w:t>
            </w:r>
          </w:p>
          <w:p w14:paraId="5DA4A36B" w14:textId="77777777" w:rsidR="00DE68E8" w:rsidRPr="00DE68E8" w:rsidRDefault="00DE68E8" w:rsidP="00DE68E8">
            <w:pPr>
              <w:widowControl/>
              <w:jc w:val="center"/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应用方案</w:t>
            </w:r>
          </w:p>
        </w:tc>
        <w:tc>
          <w:tcPr>
            <w:tcW w:w="7255" w:type="dxa"/>
            <w:gridSpan w:val="6"/>
          </w:tcPr>
          <w:p w14:paraId="101E2DDE" w14:textId="77777777" w:rsidR="00DE68E8" w:rsidRPr="00DE68E8" w:rsidRDefault="00DE68E8" w:rsidP="00DE68E8">
            <w:pPr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</w:p>
        </w:tc>
      </w:tr>
      <w:tr w:rsidR="00DE68E8" w:rsidRPr="00DE68E8" w14:paraId="7E079448" w14:textId="77777777" w:rsidTr="002124A2">
        <w:trPr>
          <w:trHeight w:val="422"/>
          <w:jc w:val="center"/>
        </w:trPr>
        <w:tc>
          <w:tcPr>
            <w:tcW w:w="1980" w:type="dxa"/>
            <w:vAlign w:val="center"/>
          </w:tcPr>
          <w:p w14:paraId="53395F5C" w14:textId="77777777" w:rsidR="00DE68E8" w:rsidRPr="00DE68E8" w:rsidRDefault="00DE68E8" w:rsidP="00DE68E8">
            <w:pPr>
              <w:widowControl/>
              <w:jc w:val="center"/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经费保障</w:t>
            </w:r>
          </w:p>
        </w:tc>
        <w:tc>
          <w:tcPr>
            <w:tcW w:w="7255" w:type="dxa"/>
            <w:gridSpan w:val="6"/>
          </w:tcPr>
          <w:p w14:paraId="5B0C32D9" w14:textId="77777777" w:rsidR="00DE68E8" w:rsidRPr="00DE68E8" w:rsidRDefault="00DE68E8" w:rsidP="00DE68E8">
            <w:pPr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</w:p>
        </w:tc>
      </w:tr>
      <w:tr w:rsidR="00DE68E8" w:rsidRPr="00DE68E8" w14:paraId="09A0E735" w14:textId="77777777" w:rsidTr="002124A2">
        <w:trPr>
          <w:trHeight w:val="834"/>
          <w:jc w:val="center"/>
        </w:trPr>
        <w:tc>
          <w:tcPr>
            <w:tcW w:w="1980" w:type="dxa"/>
            <w:vAlign w:val="center"/>
          </w:tcPr>
          <w:p w14:paraId="03D08C1D" w14:textId="77777777" w:rsidR="00DE68E8" w:rsidRPr="00DE68E8" w:rsidRDefault="00DE68E8" w:rsidP="00DE68E8">
            <w:pPr>
              <w:widowControl/>
              <w:jc w:val="center"/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技术基础及</w:t>
            </w:r>
          </w:p>
          <w:p w14:paraId="729BF50C" w14:textId="77777777" w:rsidR="00DE68E8" w:rsidRPr="00DE68E8" w:rsidRDefault="00DE68E8" w:rsidP="00DE68E8">
            <w:pPr>
              <w:widowControl/>
              <w:jc w:val="center"/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研究团队</w:t>
            </w:r>
          </w:p>
        </w:tc>
        <w:tc>
          <w:tcPr>
            <w:tcW w:w="7255" w:type="dxa"/>
            <w:gridSpan w:val="6"/>
          </w:tcPr>
          <w:p w14:paraId="6414B642" w14:textId="77777777" w:rsidR="00DE68E8" w:rsidRPr="00DE68E8" w:rsidRDefault="00DE68E8" w:rsidP="00DE68E8">
            <w:pPr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</w:p>
        </w:tc>
      </w:tr>
      <w:tr w:rsidR="00DE68E8" w:rsidRPr="00DE68E8" w14:paraId="4CC1152A" w14:textId="77777777" w:rsidTr="002124A2">
        <w:trPr>
          <w:trHeight w:val="944"/>
          <w:jc w:val="center"/>
        </w:trPr>
        <w:tc>
          <w:tcPr>
            <w:tcW w:w="1980" w:type="dxa"/>
            <w:vAlign w:val="center"/>
          </w:tcPr>
          <w:p w14:paraId="7CD29EF0" w14:textId="77777777" w:rsidR="00DE68E8" w:rsidRPr="00DE68E8" w:rsidRDefault="00DE68E8" w:rsidP="00DE68E8">
            <w:pPr>
              <w:jc w:val="center"/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申请立项单位</w:t>
            </w:r>
          </w:p>
          <w:p w14:paraId="3728505A" w14:textId="77777777" w:rsidR="00DE68E8" w:rsidRPr="00DE68E8" w:rsidRDefault="00DE68E8" w:rsidP="00DE68E8">
            <w:pPr>
              <w:jc w:val="center"/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宋体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意见</w:t>
            </w:r>
          </w:p>
        </w:tc>
        <w:tc>
          <w:tcPr>
            <w:tcW w:w="7255" w:type="dxa"/>
            <w:gridSpan w:val="6"/>
            <w:vAlign w:val="bottom"/>
          </w:tcPr>
          <w:p w14:paraId="209F6D94" w14:textId="77777777" w:rsidR="00DE68E8" w:rsidRPr="00DE68E8" w:rsidRDefault="00DE68E8" w:rsidP="00DE68E8">
            <w:pPr>
              <w:wordWrap w:val="0"/>
              <w:jc w:val="right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 xml:space="preserve">（盖章）                                          </w:t>
            </w:r>
          </w:p>
          <w:p w14:paraId="1F3B9B49" w14:textId="77777777" w:rsidR="00DE68E8" w:rsidRPr="00DE68E8" w:rsidRDefault="00DE68E8" w:rsidP="00DE68E8">
            <w:pPr>
              <w:jc w:val="right"/>
              <w:rPr>
                <w:rFonts w:ascii="黑体" w:eastAsia="黑体" w:hAnsi="宋体" w:cs="Times New Roman" w:hint="eastAsia"/>
                <w:snapToGrid w:val="0"/>
                <w:color w:val="00000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年   月   日</w:t>
            </w:r>
          </w:p>
        </w:tc>
      </w:tr>
      <w:tr w:rsidR="00DE68E8" w:rsidRPr="00DE68E8" w14:paraId="44F3A7F6" w14:textId="77777777" w:rsidTr="002124A2">
        <w:trPr>
          <w:trHeight w:val="1890"/>
          <w:jc w:val="center"/>
        </w:trPr>
        <w:tc>
          <w:tcPr>
            <w:tcW w:w="1980" w:type="dxa"/>
            <w:vAlign w:val="center"/>
          </w:tcPr>
          <w:p w14:paraId="2655B756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标准化学术</w:t>
            </w:r>
          </w:p>
          <w:p w14:paraId="4167383B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委员会意见</w:t>
            </w:r>
          </w:p>
        </w:tc>
        <w:tc>
          <w:tcPr>
            <w:tcW w:w="2596" w:type="dxa"/>
            <w:gridSpan w:val="2"/>
            <w:vAlign w:val="bottom"/>
          </w:tcPr>
          <w:p w14:paraId="2FE50F0B" w14:textId="77777777" w:rsidR="00DE68E8" w:rsidRPr="00DE68E8" w:rsidRDefault="00DE68E8" w:rsidP="00DE68E8">
            <w:pPr>
              <w:wordWrap w:val="0"/>
              <w:jc w:val="right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 xml:space="preserve">（签名、盖章）     </w:t>
            </w:r>
          </w:p>
          <w:p w14:paraId="017EEA26" w14:textId="77777777" w:rsidR="00DE68E8" w:rsidRPr="00DE68E8" w:rsidRDefault="00DE68E8" w:rsidP="00DE68E8">
            <w:pPr>
              <w:jc w:val="right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</w:p>
          <w:p w14:paraId="7CE95C6A" w14:textId="77777777" w:rsidR="00DE68E8" w:rsidRPr="00DE68E8" w:rsidRDefault="00DE68E8" w:rsidP="00DE68E8">
            <w:pPr>
              <w:jc w:val="right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</w:p>
          <w:p w14:paraId="1F8B3995" w14:textId="77777777" w:rsidR="00DE68E8" w:rsidRPr="00DE68E8" w:rsidRDefault="00DE68E8" w:rsidP="00DE68E8">
            <w:pPr>
              <w:jc w:val="right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年   月   日</w:t>
            </w:r>
          </w:p>
        </w:tc>
        <w:tc>
          <w:tcPr>
            <w:tcW w:w="1985" w:type="dxa"/>
            <w:gridSpan w:val="3"/>
            <w:vAlign w:val="center"/>
          </w:tcPr>
          <w:p w14:paraId="3B2CDDE0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中国造船工程</w:t>
            </w:r>
          </w:p>
          <w:p w14:paraId="43489E8F" w14:textId="77777777" w:rsidR="00DE68E8" w:rsidRPr="00DE68E8" w:rsidRDefault="00DE68E8" w:rsidP="00DE68E8">
            <w:pPr>
              <w:jc w:val="center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学会意见</w:t>
            </w:r>
          </w:p>
        </w:tc>
        <w:tc>
          <w:tcPr>
            <w:tcW w:w="2674" w:type="dxa"/>
            <w:vAlign w:val="bottom"/>
          </w:tcPr>
          <w:p w14:paraId="53F7B907" w14:textId="77777777" w:rsidR="00DE68E8" w:rsidRPr="00DE68E8" w:rsidRDefault="00DE68E8" w:rsidP="00DE68E8">
            <w:pPr>
              <w:wordWrap w:val="0"/>
              <w:jc w:val="right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 xml:space="preserve">（签名、盖章）             </w:t>
            </w:r>
          </w:p>
          <w:p w14:paraId="61821CA7" w14:textId="77777777" w:rsidR="00DE68E8" w:rsidRPr="00DE68E8" w:rsidRDefault="00DE68E8" w:rsidP="00DE68E8">
            <w:pPr>
              <w:jc w:val="right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</w:p>
          <w:p w14:paraId="57922E13" w14:textId="77777777" w:rsidR="00DE68E8" w:rsidRPr="00DE68E8" w:rsidRDefault="00DE68E8" w:rsidP="00DE68E8">
            <w:pPr>
              <w:jc w:val="right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</w:p>
          <w:p w14:paraId="1DFE6EF6" w14:textId="77777777" w:rsidR="00DE68E8" w:rsidRPr="00DE68E8" w:rsidRDefault="00DE68E8" w:rsidP="00DE68E8">
            <w:pPr>
              <w:jc w:val="right"/>
              <w:rPr>
                <w:rFonts w:ascii="宋体" w:eastAsia="宋体" w:hAnsi="Calibri" w:cs="Times New Roman"/>
                <w:snapToGrid w:val="0"/>
                <w:kern w:val="0"/>
                <w:sz w:val="24"/>
                <w:szCs w:val="21"/>
                <w:lang w:val="en-GB"/>
                <w14:ligatures w14:val="none"/>
              </w:rPr>
            </w:pPr>
            <w:r w:rsidRPr="00DE68E8">
              <w:rPr>
                <w:rFonts w:ascii="宋体" w:eastAsia="宋体" w:hAnsi="Calibri" w:cs="Times New Roman" w:hint="eastAsia"/>
                <w:snapToGrid w:val="0"/>
                <w:kern w:val="0"/>
                <w:sz w:val="24"/>
                <w:szCs w:val="21"/>
                <w:lang w:val="en-GB"/>
                <w14:ligatures w14:val="none"/>
              </w:rPr>
              <w:t>年   月   日</w:t>
            </w:r>
          </w:p>
        </w:tc>
      </w:tr>
    </w:tbl>
    <w:p w14:paraId="527F64FA" w14:textId="1023D878" w:rsidR="00DE68E8" w:rsidRPr="00DE68E8" w:rsidRDefault="00DE68E8" w:rsidP="00DE68E8">
      <w:pPr>
        <w:jc w:val="left"/>
        <w:rPr>
          <w:rFonts w:ascii="仿宋_GB2312" w:eastAsia="仿宋_GB2312" w:hAnsi="Calibri" w:cs="Times New Roman"/>
          <w:snapToGrid w:val="0"/>
          <w:kern w:val="0"/>
          <w:sz w:val="24"/>
          <w:szCs w:val="21"/>
          <w:lang w:val="en-GB"/>
          <w14:ligatures w14:val="none"/>
        </w:rPr>
      </w:pPr>
      <w:r w:rsidRPr="00DE68E8">
        <w:rPr>
          <w:rFonts w:ascii="宋体" w:eastAsia="宋体" w:hAnsi="宋体" w:cs="Times New Roman" w:hint="eastAsia"/>
          <w:snapToGrid w:val="0"/>
          <w:kern w:val="0"/>
          <w:szCs w:val="21"/>
          <w:lang w:val="en-GB"/>
          <w14:ligatures w14:val="none"/>
        </w:rPr>
        <w:t>注：如本表空间不够，可另附页。</w:t>
      </w:r>
      <w:bookmarkEnd w:id="0"/>
    </w:p>
    <w:sectPr w:rsidR="00DE68E8" w:rsidRPr="00DE6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E829" w14:textId="77777777" w:rsidR="003F11AB" w:rsidRDefault="003F11AB" w:rsidP="00DE68E8">
      <w:pPr>
        <w:rPr>
          <w:rFonts w:hint="eastAsia"/>
        </w:rPr>
      </w:pPr>
      <w:r>
        <w:separator/>
      </w:r>
    </w:p>
  </w:endnote>
  <w:endnote w:type="continuationSeparator" w:id="0">
    <w:p w14:paraId="7E129451" w14:textId="77777777" w:rsidR="003F11AB" w:rsidRDefault="003F11AB" w:rsidP="00DE68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A5FA2" w14:textId="77777777" w:rsidR="003F11AB" w:rsidRDefault="003F11AB" w:rsidP="00DE68E8">
      <w:pPr>
        <w:rPr>
          <w:rFonts w:hint="eastAsia"/>
        </w:rPr>
      </w:pPr>
      <w:r>
        <w:separator/>
      </w:r>
    </w:p>
  </w:footnote>
  <w:footnote w:type="continuationSeparator" w:id="0">
    <w:p w14:paraId="25E59512" w14:textId="77777777" w:rsidR="003F11AB" w:rsidRDefault="003F11AB" w:rsidP="00DE68E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8E"/>
    <w:rsid w:val="000D1964"/>
    <w:rsid w:val="00202E36"/>
    <w:rsid w:val="003F11AB"/>
    <w:rsid w:val="0040248E"/>
    <w:rsid w:val="0072097E"/>
    <w:rsid w:val="00957E03"/>
    <w:rsid w:val="00DE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5CE9A"/>
  <w15:chartTrackingRefBased/>
  <w15:docId w15:val="{309FC565-2B06-4D6C-8A24-BB2A6143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8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48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48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48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48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48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48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48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48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0248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4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4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4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4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248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E68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E68E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E6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E68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</dc:creator>
  <cp:keywords/>
  <dc:description/>
  <cp:lastModifiedBy>PM</cp:lastModifiedBy>
  <cp:revision>2</cp:revision>
  <dcterms:created xsi:type="dcterms:W3CDTF">2025-02-13T00:50:00Z</dcterms:created>
  <dcterms:modified xsi:type="dcterms:W3CDTF">2025-02-13T00:51:00Z</dcterms:modified>
</cp:coreProperties>
</file>